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E2EB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54B60EBD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6760396E" w14:textId="3B1265CB" w:rsidR="00CD0DC0" w:rsidRPr="00D73015" w:rsidRDefault="00D73015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>ALLEGATO A</w:t>
      </w:r>
      <w:r w:rsidR="00CD0DC0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 xml:space="preserve"> (domanda di partecipazione)</w:t>
      </w:r>
    </w:p>
    <w:p w14:paraId="718829D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Al Dirigente Scolastico</w:t>
      </w:r>
    </w:p>
    <w:p w14:paraId="0FB9369B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proofErr w:type="spellStart"/>
      <w:proofErr w:type="gramStart"/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I.T.E.T.”Dante</w:t>
      </w:r>
      <w:proofErr w:type="spellEnd"/>
      <w:proofErr w:type="gramEnd"/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Alighieri”</w:t>
      </w:r>
    </w:p>
    <w:p w14:paraId="4F709F9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CERIGNOLA (FG)</w:t>
      </w:r>
    </w:p>
    <w:p w14:paraId="2EA64D8D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CF9E5D3" w14:textId="77777777" w:rsidR="00CD0DC0" w:rsidRPr="00D73015" w:rsidRDefault="00CD0DC0" w:rsidP="00CD0DC0">
      <w:pPr>
        <w:autoSpaceDE w:val="0"/>
        <w:spacing w:after="0" w:line="240" w:lineRule="auto"/>
        <w:ind w:left="5103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61663AA" w14:textId="77777777" w:rsidR="00FE0344" w:rsidRDefault="00FE0344" w:rsidP="00D73015">
      <w:pPr>
        <w:ind w:left="428" w:right="281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</w:p>
    <w:p w14:paraId="00B8EDFE" w14:textId="1E55A136" w:rsidR="00D73015" w:rsidRPr="00D73015" w:rsidRDefault="00CD0DC0" w:rsidP="00D73015">
      <w:pPr>
        <w:ind w:left="428" w:right="281"/>
        <w:jc w:val="both"/>
        <w:rPr>
          <w:rFonts w:ascii="Calibri" w:eastAsia="Times New Roman" w:hAnsi="Calibri" w:cs="Calibri"/>
          <w:b/>
          <w:sz w:val="20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Oggetto: Domanda di partecipazione all’Avviso per se</w:t>
      </w:r>
      <w:r w:rsidR="000879AD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lezione ESPERTO INTERNO</w:t>
      </w:r>
      <w:r w:rsidR="003F579C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/ESTERNO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Progetto “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Insieme per ricominciare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” </w:t>
      </w:r>
    </w:p>
    <w:p w14:paraId="27AD177C" w14:textId="77777777" w:rsidR="00FE0344" w:rsidRDefault="00FE0344" w:rsidP="00D7301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iCs/>
          <w:sz w:val="20"/>
          <w:szCs w:val="24"/>
        </w:rPr>
      </w:pPr>
    </w:p>
    <w:p w14:paraId="518EE3B7" w14:textId="33FA62CD" w:rsidR="00D73015" w:rsidRPr="00D73015" w:rsidRDefault="00D73015" w:rsidP="00D7301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iCs/>
          <w:sz w:val="20"/>
          <w:szCs w:val="24"/>
        </w:rPr>
      </w:pPr>
      <w:r w:rsidRPr="00D73015">
        <w:rPr>
          <w:rFonts w:ascii="Calibri" w:eastAsia="Calibri" w:hAnsi="Calibri" w:cs="Calibri"/>
          <w:b/>
          <w:iCs/>
          <w:sz w:val="20"/>
          <w:szCs w:val="24"/>
        </w:rPr>
        <w:t>CUP: B34D21000580006       Codice progetto: M4C1I.4-2024-1322-P-50725</w:t>
      </w:r>
    </w:p>
    <w:p w14:paraId="30DFCB6E" w14:textId="77777777" w:rsidR="00FE0344" w:rsidRDefault="00FE0344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1FCB54" w14:textId="183E80CC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sottoscritto/a_____________________________________________________________nato/a a _______________________________________________ il ____________________</w:t>
      </w:r>
      <w:r w:rsidR="00FE0344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codice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fiscale__________________________________________ residente a ___________________________ (prov. _______) </w:t>
      </w:r>
      <w:proofErr w:type="spellStart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via_____________________________________recapito</w:t>
      </w:r>
      <w:proofErr w:type="spellEnd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tel. _____________________________ recapito </w:t>
      </w:r>
      <w:proofErr w:type="spellStart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cell</w:t>
      </w:r>
      <w:proofErr w:type="spellEnd"/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. ___________________________indirizzo E-Mail _____________________________________________________</w:t>
      </w:r>
    </w:p>
    <w:p w14:paraId="246A2879" w14:textId="77777777" w:rsidR="00FE0344" w:rsidRDefault="00CD0DC0" w:rsidP="00FE0344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l’Istituzione scolas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tica _________________________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con la qualifica di docente a tempo ____________________________  </w:t>
      </w:r>
    </w:p>
    <w:p w14:paraId="5CC4B11E" w14:textId="77777777" w:rsidR="00FE0344" w:rsidRDefault="00FE0344" w:rsidP="00FE0344">
      <w:pPr>
        <w:autoSpaceDE w:val="0"/>
        <w:spacing w:after="0" w:line="48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</w:p>
    <w:p w14:paraId="58A23E29" w14:textId="00CBB75A" w:rsidR="000879AD" w:rsidRDefault="00CD0DC0" w:rsidP="00FE0344">
      <w:pPr>
        <w:autoSpaceDE w:val="0"/>
        <w:spacing w:after="0" w:line="480" w:lineRule="auto"/>
        <w:jc w:val="center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CHIEDE</w:t>
      </w:r>
    </w:p>
    <w:p w14:paraId="2A4EDA9E" w14:textId="279A86D1" w:rsidR="005E6287" w:rsidRDefault="00CD0DC0" w:rsidP="00FE0344">
      <w:pPr>
        <w:autoSpaceDE w:val="0"/>
        <w:spacing w:after="0" w:line="480" w:lineRule="auto"/>
        <w:jc w:val="both"/>
        <w:rPr>
          <w:rFonts w:ascii="Calibri" w:eastAsia="Times New Roman" w:hAnsi="Calibri" w:cs="Calibri"/>
          <w:b/>
          <w:sz w:val="18"/>
        </w:rPr>
      </w:pPr>
      <w:r w:rsidRPr="005E6287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 partecipare alla selezione per l’attribuzione dell’incarico di </w:t>
      </w:r>
      <w:r w:rsidR="00D73015" w:rsidRPr="005E6287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</w:t>
      </w:r>
      <w:r w:rsidR="00D73015" w:rsidRPr="00D73015">
        <w:rPr>
          <w:rFonts w:ascii="Calibri" w:eastAsia="Times New Roman" w:hAnsi="Calibri" w:cs="Calibri"/>
          <w:b/>
          <w:sz w:val="18"/>
        </w:rPr>
        <w:t xml:space="preserve"> per la realizzazione di </w:t>
      </w:r>
      <w:r w:rsidR="00FE0344" w:rsidRPr="00FE0344">
        <w:rPr>
          <w:rFonts w:ascii="Calibri" w:eastAsia="Calibri" w:hAnsi="Calibri" w:cs="Calibri"/>
          <w:b/>
          <w:sz w:val="20"/>
        </w:rPr>
        <w:t>percorsi di potenziamento delle competenze di base, di motivazione e accompagnamento</w:t>
      </w:r>
    </w:p>
    <w:p w14:paraId="64256F61" w14:textId="77777777" w:rsidR="00CD0DC0" w:rsidRPr="00D73015" w:rsidRDefault="00CD0DC0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INTERNO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in servizio presso l’ITET DANTE ALIGHIERI CERIGNOLA</w:t>
      </w:r>
    </w:p>
    <w:p w14:paraId="0B2ED64D" w14:textId="77777777" w:rsidR="00E35854" w:rsidRPr="00D73015" w:rsidRDefault="00E35854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ESPERTO ESTERNO </w:t>
      </w:r>
      <w:r w:rsidR="002619A5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altra istituzione scolastica</w:t>
      </w:r>
      <w:r w:rsidR="002619A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</w:t>
      </w:r>
    </w:p>
    <w:p w14:paraId="1EDFF754" w14:textId="77777777" w:rsidR="002619A5" w:rsidRPr="00D73015" w:rsidRDefault="002619A5" w:rsidP="00FE0344">
      <w:pPr>
        <w:numPr>
          <w:ilvl w:val="0"/>
          <w:numId w:val="4"/>
        </w:numPr>
        <w:autoSpaceDE w:val="0"/>
        <w:spacing w:after="0" w:line="48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ESTERNO</w:t>
      </w:r>
    </w:p>
    <w:p w14:paraId="793F1E87" w14:textId="60463670" w:rsidR="00FE0344" w:rsidRDefault="00D73015" w:rsidP="00FE0344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(barrare con una X)</w:t>
      </w:r>
    </w:p>
    <w:p w14:paraId="00A348F6" w14:textId="1332AE22" w:rsidR="00FE0344" w:rsidRDefault="00FE0344" w:rsidP="00FE0344">
      <w:pPr>
        <w:autoSpaceDE w:val="0"/>
        <w:spacing w:after="0" w:line="48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1A4EFAA3" w14:textId="62F20B9A" w:rsidR="00FE0344" w:rsidRDefault="00FE0344" w:rsidP="000879AD">
      <w:pPr>
        <w:autoSpaceDE w:val="0"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AB406F8" w14:textId="39F3C208" w:rsidR="00FE0344" w:rsidRDefault="00FE0344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A71E951" w14:textId="77777777" w:rsidR="00F45FFA" w:rsidRDefault="000D1052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     </w:t>
      </w:r>
    </w:p>
    <w:p w14:paraId="6C619A0B" w14:textId="77777777" w:rsidR="00F45FFA" w:rsidRDefault="00F45FFA" w:rsidP="000D1052">
      <w:p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D4DAE28" w14:textId="77777777" w:rsidR="003667E8" w:rsidRDefault="003667E8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7797454A" w14:textId="77777777" w:rsidR="003667E8" w:rsidRDefault="003667E8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7677EF4" w14:textId="181EFB31" w:rsidR="000D1052" w:rsidRDefault="000D1052" w:rsidP="00F45FFA">
      <w:pPr>
        <w:autoSpaceDE w:val="0"/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lastRenderedPageBreak/>
        <w:t xml:space="preserve"> (</w:t>
      </w:r>
      <w:r w:rsidRPr="000D1052"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>esprimere la preferenza per MAX due moduli)</w:t>
      </w:r>
    </w:p>
    <w:tbl>
      <w:tblPr>
        <w:tblStyle w:val="TableNormal1"/>
        <w:tblW w:w="9781" w:type="dxa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66"/>
        <w:gridCol w:w="1985"/>
        <w:gridCol w:w="4012"/>
      </w:tblGrid>
      <w:tr w:rsidR="00FE0344" w:rsidRPr="00FE0344" w14:paraId="65B95433" w14:textId="77777777" w:rsidTr="00457FBC">
        <w:trPr>
          <w:trHeight w:val="448"/>
        </w:trPr>
        <w:tc>
          <w:tcPr>
            <w:tcW w:w="9781" w:type="dxa"/>
            <w:gridSpan w:val="4"/>
          </w:tcPr>
          <w:p w14:paraId="087AAFDD" w14:textId="77777777" w:rsidR="00FE0344" w:rsidRPr="00FE0344" w:rsidRDefault="00FE0344" w:rsidP="00FE0344">
            <w:pPr>
              <w:tabs>
                <w:tab w:val="left" w:pos="1147"/>
              </w:tabs>
              <w:spacing w:line="268" w:lineRule="exact"/>
              <w:ind w:left="439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Percorsi</w:t>
            </w:r>
            <w:proofErr w:type="spellEnd"/>
            <w:r w:rsidRPr="00FE0344">
              <w:rPr>
                <w:rFonts w:eastAsia="Calibri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z w:val="20"/>
                <w:szCs w:val="20"/>
              </w:rPr>
              <w:t>potenziamento</w:t>
            </w:r>
            <w:r w:rsidRPr="00FE0344">
              <w:rPr>
                <w:rFonts w:eastAsia="Calibr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z w:val="20"/>
                <w:szCs w:val="20"/>
              </w:rPr>
              <w:t>delle</w:t>
            </w:r>
            <w:r w:rsidRPr="00FE0344">
              <w:rPr>
                <w:rFonts w:eastAsia="Calibri" w:cstheme="minorHAnsi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competenze</w:t>
            </w:r>
            <w:proofErr w:type="spellEnd"/>
            <w:r w:rsidRPr="00FE0344">
              <w:rPr>
                <w:rFonts w:eastAsia="Calibr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z w:val="20"/>
                <w:szCs w:val="20"/>
              </w:rPr>
              <w:t>base,</w:t>
            </w:r>
            <w:r w:rsidRPr="00FE0344">
              <w:rPr>
                <w:rFonts w:eastAsia="Calibri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motivazione</w:t>
            </w:r>
            <w:proofErr w:type="spellEnd"/>
            <w:r w:rsidRPr="00FE0344">
              <w:rPr>
                <w:rFonts w:eastAsia="Calibr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z w:val="20"/>
                <w:szCs w:val="20"/>
              </w:rPr>
              <w:t>e</w:t>
            </w:r>
            <w:r w:rsidRPr="00FE0344">
              <w:rPr>
                <w:rFonts w:eastAsia="Calibr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accompagnamento</w:t>
            </w:r>
            <w:proofErr w:type="spellEnd"/>
          </w:p>
        </w:tc>
      </w:tr>
      <w:tr w:rsidR="00FE0344" w:rsidRPr="00FE0344" w14:paraId="39ED229C" w14:textId="77777777" w:rsidTr="004051B7">
        <w:trPr>
          <w:trHeight w:val="562"/>
        </w:trPr>
        <w:tc>
          <w:tcPr>
            <w:tcW w:w="2518" w:type="dxa"/>
          </w:tcPr>
          <w:p w14:paraId="11E01B19" w14:textId="77777777" w:rsidR="00FE0344" w:rsidRPr="00FE0344" w:rsidRDefault="00FE0344" w:rsidP="00FE0344">
            <w:pPr>
              <w:spacing w:before="1"/>
              <w:ind w:left="5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Obiettivi</w:t>
            </w:r>
          </w:p>
        </w:tc>
        <w:tc>
          <w:tcPr>
            <w:tcW w:w="1266" w:type="dxa"/>
          </w:tcPr>
          <w:p w14:paraId="5D7C3724" w14:textId="77777777" w:rsidR="00FE0344" w:rsidRPr="00FE0344" w:rsidRDefault="00FE0344" w:rsidP="00FE0344">
            <w:pPr>
              <w:spacing w:before="3" w:line="254" w:lineRule="auto"/>
              <w:ind w:right="200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Titolo</w:t>
            </w:r>
            <w:proofErr w:type="spellEnd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985" w:type="dxa"/>
          </w:tcPr>
          <w:p w14:paraId="4D401A59" w14:textId="442B39AB" w:rsidR="00FE0344" w:rsidRPr="00FE0344" w:rsidRDefault="00FE0344" w:rsidP="004051B7">
            <w:pPr>
              <w:spacing w:before="3"/>
              <w:ind w:left="422"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>N.</w:t>
            </w:r>
            <w:r w:rsidRPr="00FE0344">
              <w:rPr>
                <w:rFonts w:eastAsia="Calibr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pacing w:val="-5"/>
                <w:sz w:val="20"/>
                <w:szCs w:val="20"/>
              </w:rPr>
              <w:t>20</w:t>
            </w:r>
            <w:r w:rsidR="004051B7">
              <w:rPr>
                <w:rFonts w:eastAsia="Calibri" w:cstheme="minorHAns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percorsi</w:t>
            </w:r>
            <w:proofErr w:type="spellEnd"/>
            <w:r w:rsidRPr="00FE0344">
              <w:rPr>
                <w:rFonts w:eastAsia="Calibr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e </w:t>
            </w: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relativi</w:t>
            </w:r>
            <w:proofErr w:type="spellEnd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ambiti</w:t>
            </w:r>
            <w:proofErr w:type="spellEnd"/>
          </w:p>
        </w:tc>
        <w:tc>
          <w:tcPr>
            <w:tcW w:w="4012" w:type="dxa"/>
          </w:tcPr>
          <w:p w14:paraId="3931789E" w14:textId="2F18AA33" w:rsidR="00FE0344" w:rsidRPr="00FE0344" w:rsidRDefault="00FE0344" w:rsidP="00FE0344">
            <w:pPr>
              <w:spacing w:line="241" w:lineRule="exact"/>
              <w:ind w:left="3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>PERCORSI</w:t>
            </w:r>
          </w:p>
        </w:tc>
      </w:tr>
      <w:tr w:rsidR="00FE0344" w:rsidRPr="00FE0344" w14:paraId="27E1CC6C" w14:textId="77777777" w:rsidTr="003667E8">
        <w:trPr>
          <w:trHeight w:val="3402"/>
        </w:trPr>
        <w:tc>
          <w:tcPr>
            <w:tcW w:w="2518" w:type="dxa"/>
            <w:vMerge w:val="restart"/>
          </w:tcPr>
          <w:p w14:paraId="59559303" w14:textId="77777777" w:rsidR="00FE0344" w:rsidRPr="00FE0344" w:rsidRDefault="00FE0344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42F5B9D9" w14:textId="77777777" w:rsidR="00FE0344" w:rsidRPr="00FE0344" w:rsidRDefault="00FE0344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67E798EA" w14:textId="77777777" w:rsidR="00FE0344" w:rsidRPr="00FE0344" w:rsidRDefault="00FE0344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3AE2361B" w14:textId="77777777" w:rsidR="00FE0344" w:rsidRPr="00FE0344" w:rsidRDefault="00FE0344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13426F45" w14:textId="77777777" w:rsidR="00FE0344" w:rsidRPr="00FE0344" w:rsidRDefault="00FE0344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53D6AA4F" w14:textId="77777777" w:rsidR="003667E8" w:rsidRDefault="003667E8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41301659" w14:textId="77777777" w:rsidR="003667E8" w:rsidRDefault="003667E8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7211C47F" w14:textId="77777777" w:rsidR="003667E8" w:rsidRDefault="003667E8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1D4C4D1E" w14:textId="77777777" w:rsidR="003667E8" w:rsidRDefault="003667E8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499E4FFB" w14:textId="77777777" w:rsidR="003667E8" w:rsidRDefault="003667E8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1B3E3C3D" w14:textId="77777777" w:rsidR="003667E8" w:rsidRDefault="003667E8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76B36C26" w14:textId="596F3B2E" w:rsidR="00FE0344" w:rsidRPr="00FE0344" w:rsidRDefault="00FE0344" w:rsidP="00FE0344">
            <w:pPr>
              <w:tabs>
                <w:tab w:val="left" w:pos="1630"/>
                <w:tab w:val="left" w:pos="2254"/>
              </w:tabs>
              <w:spacing w:before="1" w:line="259" w:lineRule="auto"/>
              <w:ind w:left="107" w:right="9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FE0344">
              <w:rPr>
                <w:rFonts w:eastAsia="Calibri" w:cstheme="minorHAnsi"/>
                <w:sz w:val="20"/>
                <w:szCs w:val="20"/>
              </w:rPr>
              <w:t xml:space="preserve">Attività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formativa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favore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degli</w:t>
            </w:r>
            <w:proofErr w:type="spellEnd"/>
            <w:r w:rsidRPr="00FE0344">
              <w:rPr>
                <w:rFonts w:eastAsia="Calibri" w:cstheme="minorHAnsi"/>
                <w:spacing w:val="-4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studenti</w:t>
            </w:r>
            <w:r w:rsidRPr="00FE0344">
              <w:rPr>
                <w:rFonts w:eastAsia="Calibri" w:cstheme="minorHAnsi"/>
                <w:spacing w:val="-3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che</w:t>
            </w:r>
            <w:r w:rsidRPr="00FE0344">
              <w:rPr>
                <w:rFonts w:eastAsia="Calibr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mostrano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particolari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fragilità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nelle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discipline</w:t>
            </w:r>
            <w:r w:rsidRPr="00FE0344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studio,</w:t>
            </w:r>
            <w:r w:rsidRPr="00FE0344">
              <w:rPr>
                <w:rFonts w:eastAsia="Calibri" w:cstheme="minorHAnsi"/>
                <w:spacing w:val="-4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a</w:t>
            </w:r>
            <w:r w:rsidRPr="00FE0344">
              <w:rPr>
                <w:rFonts w:eastAsia="Calibr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rischio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di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abbandono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o che</w:t>
            </w:r>
            <w:r w:rsidRPr="00FE0344">
              <w:rPr>
                <w:rFonts w:eastAsia="Calibri" w:cstheme="minorHAnsi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abbiano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interrotto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frequenza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scolastica, che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prevede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l'erogazione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di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percorsi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di potenziamento delle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competenze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di base,</w:t>
            </w:r>
            <w:r w:rsidRPr="00FE0344">
              <w:rPr>
                <w:rFonts w:eastAsia="Calibri" w:cstheme="minorHAnsi"/>
                <w:spacing w:val="40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 xml:space="preserve">di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motivazione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e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ri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-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motivazione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ab/>
            </w:r>
            <w:r w:rsidRPr="00FE0344">
              <w:rPr>
                <w:rFonts w:eastAsia="Calibri" w:cstheme="minorHAnsi"/>
                <w:spacing w:val="-10"/>
                <w:sz w:val="20"/>
                <w:szCs w:val="20"/>
              </w:rPr>
              <w:t>e</w:t>
            </w:r>
            <w:r w:rsidRPr="00FE0344">
              <w:rPr>
                <w:rFonts w:eastAsia="Calibri" w:cstheme="minorHAnsi"/>
                <w:sz w:val="20"/>
                <w:szCs w:val="20"/>
              </w:rPr>
              <w:tab/>
            </w:r>
            <w:r w:rsidRPr="00FE0344">
              <w:rPr>
                <w:rFonts w:eastAsia="Calibri" w:cstheme="minorHAnsi"/>
                <w:spacing w:val="-6"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accompagnamento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ad una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maggiore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capacità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di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attenzione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e impegno,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erogati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piccoli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gruppi</w:t>
            </w:r>
            <w:proofErr w:type="spellEnd"/>
          </w:p>
        </w:tc>
        <w:tc>
          <w:tcPr>
            <w:tcW w:w="1266" w:type="dxa"/>
          </w:tcPr>
          <w:p w14:paraId="5C48F5F3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761046C3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69779EB9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2D111106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02C6E9A7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Laurea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magistrale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o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vecchio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ordinamento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attinente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al</w:t>
            </w:r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modulo</w:t>
            </w:r>
          </w:p>
          <w:p w14:paraId="23FE504F" w14:textId="77777777" w:rsidR="00FE0344" w:rsidRPr="00FE0344" w:rsidRDefault="00FE0344" w:rsidP="00FE0344">
            <w:pPr>
              <w:spacing w:before="159" w:line="259" w:lineRule="auto"/>
              <w:ind w:left="110" w:right="86"/>
              <w:rPr>
                <w:rFonts w:eastAsia="Calibr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14:paraId="5942A0FF" w14:textId="77777777" w:rsidR="000D1052" w:rsidRDefault="00FE0344" w:rsidP="00FE0344">
            <w:pPr>
              <w:spacing w:before="1" w:line="256" w:lineRule="auto"/>
              <w:ind w:left="128" w:right="115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Italiano</w:t>
            </w:r>
            <w:proofErr w:type="spellEnd"/>
          </w:p>
          <w:p w14:paraId="6E5BB9B8" w14:textId="6C2747A0" w:rsidR="00FE0344" w:rsidRPr="00FE0344" w:rsidRDefault="00FE0344" w:rsidP="00FE0344">
            <w:pPr>
              <w:spacing w:before="1" w:line="256" w:lineRule="auto"/>
              <w:ind w:left="128" w:right="115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Gruppi</w:t>
            </w:r>
            <w:proofErr w:type="spellEnd"/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almeno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6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alunni</w:t>
            </w:r>
            <w:proofErr w:type="spellEnd"/>
          </w:p>
          <w:p w14:paraId="4FF0C293" w14:textId="51FB9763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  <w:r w:rsidRPr="00FE0344">
              <w:rPr>
                <w:rFonts w:eastAsia="Calibri" w:cstheme="minorHAnsi"/>
                <w:sz w:val="20"/>
                <w:szCs w:val="20"/>
              </w:rPr>
              <w:t>20 ore per percorso</w:t>
            </w:r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in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orario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F31A3">
              <w:rPr>
                <w:rFonts w:eastAsia="Calibri" w:cstheme="minorHAnsi"/>
                <w:sz w:val="20"/>
                <w:szCs w:val="20"/>
              </w:rPr>
              <w:t>curriculare</w:t>
            </w:r>
            <w:proofErr w:type="spellEnd"/>
            <w:r w:rsidR="001F31A3">
              <w:rPr>
                <w:rFonts w:eastAsia="Calibri" w:cstheme="minorHAnsi"/>
                <w:sz w:val="20"/>
                <w:szCs w:val="20"/>
              </w:rPr>
              <w:t xml:space="preserve"> e/o </w:t>
            </w:r>
            <w:proofErr w:type="spellStart"/>
            <w:r w:rsidRPr="001F31A3">
              <w:rPr>
                <w:rFonts w:eastAsia="Calibri" w:cstheme="minorHAnsi"/>
                <w:spacing w:val="-2"/>
                <w:sz w:val="20"/>
                <w:szCs w:val="20"/>
              </w:rPr>
              <w:t>extra</w:t>
            </w:r>
            <w:r w:rsidR="001F31A3" w:rsidRPr="001F31A3">
              <w:rPr>
                <w:rFonts w:eastAsia="Calibri" w:cstheme="minorHAnsi"/>
                <w:spacing w:val="-2"/>
                <w:sz w:val="20"/>
                <w:szCs w:val="20"/>
              </w:rPr>
              <w:t>curriculare</w:t>
            </w:r>
            <w:proofErr w:type="spellEnd"/>
          </w:p>
          <w:p w14:paraId="62656F9F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68780804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Compenso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FE0344">
              <w:rPr>
                <w:rFonts w:eastAsia="Calibri" w:cstheme="minorHAnsi"/>
                <w:sz w:val="20"/>
                <w:szCs w:val="20"/>
              </w:rPr>
              <w:t>79,00</w:t>
            </w:r>
            <w:r w:rsidRPr="00FE0344">
              <w:rPr>
                <w:rFonts w:eastAsia="Calibri" w:cstheme="minorHAnsi"/>
                <w:spacing w:val="-7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euro</w:t>
            </w:r>
            <w:proofErr w:type="gramEnd"/>
            <w:r w:rsidRPr="00FE0344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l’ora</w:t>
            </w:r>
            <w:proofErr w:type="spellEnd"/>
          </w:p>
          <w:p w14:paraId="5FD878D0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12FE0BF5" w14:textId="4329F2CC" w:rsidR="00FE0344" w:rsidRPr="00FE0344" w:rsidRDefault="00FE0344" w:rsidP="003667E8">
            <w:pPr>
              <w:spacing w:before="3" w:line="259" w:lineRule="auto"/>
              <w:ind w:right="165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n. 1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esperto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per modulo max</w:t>
            </w:r>
            <w:r w:rsidRPr="00FE0344">
              <w:rPr>
                <w:rFonts w:eastAsia="Calibr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pacing w:val="-10"/>
                <w:sz w:val="20"/>
                <w:szCs w:val="20"/>
              </w:rPr>
              <w:t xml:space="preserve">2* </w:t>
            </w: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incarichi</w:t>
            </w:r>
            <w:proofErr w:type="spellEnd"/>
          </w:p>
        </w:tc>
        <w:tc>
          <w:tcPr>
            <w:tcW w:w="4012" w:type="dxa"/>
          </w:tcPr>
          <w:p w14:paraId="371D7B50" w14:textId="77777777" w:rsidR="00FE0344" w:rsidRPr="00FE0344" w:rsidRDefault="00FE0344" w:rsidP="00FE0344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  <w:p w14:paraId="01108694" w14:textId="77777777" w:rsidR="00FE0344" w:rsidRPr="00FE0344" w:rsidRDefault="00FE0344" w:rsidP="00FE0344">
            <w:pPr>
              <w:numPr>
                <w:ilvl w:val="0"/>
                <w:numId w:val="7"/>
              </w:numPr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>Parole in azione (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corso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serale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>)</w:t>
            </w:r>
          </w:p>
          <w:p w14:paraId="72079F6C" w14:textId="77777777" w:rsidR="00FE0344" w:rsidRPr="00FE0344" w:rsidRDefault="00FE0344" w:rsidP="00FE0344">
            <w:pPr>
              <w:numPr>
                <w:ilvl w:val="0"/>
                <w:numId w:val="7"/>
              </w:numPr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Scrivere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con stile (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corso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serale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>)</w:t>
            </w:r>
          </w:p>
          <w:p w14:paraId="297BF344" w14:textId="77777777" w:rsidR="00FE0344" w:rsidRPr="00FE0344" w:rsidRDefault="00FE0344" w:rsidP="00FE0344">
            <w:pPr>
              <w:numPr>
                <w:ilvl w:val="0"/>
                <w:numId w:val="7"/>
              </w:numPr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Voci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e parole: percorso di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espressione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orale</w:t>
            </w:r>
            <w:proofErr w:type="spellEnd"/>
          </w:p>
          <w:p w14:paraId="13302E7B" w14:textId="77777777" w:rsidR="00FE0344" w:rsidRPr="00FE0344" w:rsidRDefault="00FE0344" w:rsidP="00FE0344">
            <w:pPr>
              <w:numPr>
                <w:ilvl w:val="0"/>
                <w:numId w:val="7"/>
              </w:numPr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Dal testo alla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parola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: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laboratorio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di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lettura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e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scrittura</w:t>
            </w:r>
            <w:proofErr w:type="spellEnd"/>
          </w:p>
          <w:p w14:paraId="3A73CFB1" w14:textId="77777777" w:rsidR="00FE0344" w:rsidRPr="00FE0344" w:rsidRDefault="00FE0344" w:rsidP="00FE0344">
            <w:pPr>
              <w:numPr>
                <w:ilvl w:val="0"/>
                <w:numId w:val="7"/>
              </w:numPr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Lingua in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gioco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: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l’italiano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tra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creatività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e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regole</w:t>
            </w:r>
            <w:proofErr w:type="spellEnd"/>
          </w:p>
          <w:p w14:paraId="07F39D2F" w14:textId="77777777" w:rsidR="00FE0344" w:rsidRPr="00FE0344" w:rsidRDefault="00FE0344" w:rsidP="00FE0344">
            <w:pPr>
              <w:numPr>
                <w:ilvl w:val="0"/>
                <w:numId w:val="7"/>
              </w:numPr>
              <w:contextualSpacing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Raccontare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italiano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: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laboratorio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di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narrazione</w:t>
            </w:r>
            <w:proofErr w:type="spellEnd"/>
          </w:p>
        </w:tc>
      </w:tr>
      <w:tr w:rsidR="00FE0344" w:rsidRPr="00FE0344" w14:paraId="61A3635E" w14:textId="77777777" w:rsidTr="00297FB2">
        <w:trPr>
          <w:trHeight w:val="3367"/>
        </w:trPr>
        <w:tc>
          <w:tcPr>
            <w:tcW w:w="2518" w:type="dxa"/>
            <w:vMerge/>
            <w:tcBorders>
              <w:top w:val="nil"/>
            </w:tcBorders>
          </w:tcPr>
          <w:p w14:paraId="1C6C157E" w14:textId="77777777" w:rsidR="00FE0344" w:rsidRPr="00FE0344" w:rsidRDefault="00FE0344" w:rsidP="00FE0344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9813679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6D13A688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25E8A2DF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Laurea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magistrale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o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vecchio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ordinamento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attinente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al</w:t>
            </w:r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modulo</w:t>
            </w:r>
          </w:p>
          <w:p w14:paraId="68BD1B67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9D128D1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Matematica</w:t>
            </w:r>
            <w:proofErr w:type="spellEnd"/>
          </w:p>
          <w:p w14:paraId="2817B112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</w:p>
          <w:p w14:paraId="2FF0BC88" w14:textId="77777777" w:rsidR="00FE0344" w:rsidRPr="00FE0344" w:rsidRDefault="00FE0344" w:rsidP="00FE0344">
            <w:pPr>
              <w:spacing w:before="1" w:line="256" w:lineRule="auto"/>
              <w:ind w:left="128" w:right="115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Gruppi</w:t>
            </w:r>
            <w:proofErr w:type="spellEnd"/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almeno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6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alunni</w:t>
            </w:r>
            <w:proofErr w:type="spellEnd"/>
          </w:p>
          <w:p w14:paraId="417D81B3" w14:textId="67FE4F44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  <w:r w:rsidRPr="00FE0344">
              <w:rPr>
                <w:rFonts w:eastAsia="Calibri" w:cstheme="minorHAnsi"/>
                <w:sz w:val="20"/>
                <w:szCs w:val="20"/>
              </w:rPr>
              <w:t>20 ore per percorso</w:t>
            </w:r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in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orario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F31A3" w:rsidRPr="00FE0344">
              <w:rPr>
                <w:rFonts w:eastAsia="Calibri" w:cstheme="minorHAnsi"/>
                <w:sz w:val="20"/>
                <w:szCs w:val="20"/>
              </w:rPr>
              <w:t>orario</w:t>
            </w:r>
            <w:proofErr w:type="spellEnd"/>
            <w:r w:rsidR="001F31A3"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F31A3">
              <w:rPr>
                <w:rFonts w:eastAsia="Calibri" w:cstheme="minorHAnsi"/>
                <w:sz w:val="20"/>
                <w:szCs w:val="20"/>
              </w:rPr>
              <w:t>curriculare</w:t>
            </w:r>
            <w:proofErr w:type="spellEnd"/>
            <w:r w:rsidR="001F31A3">
              <w:rPr>
                <w:rFonts w:eastAsia="Calibri" w:cstheme="minorHAnsi"/>
                <w:sz w:val="20"/>
                <w:szCs w:val="20"/>
              </w:rPr>
              <w:t xml:space="preserve"> e/o </w:t>
            </w:r>
            <w:proofErr w:type="spellStart"/>
            <w:r w:rsidR="001F31A3" w:rsidRPr="001F31A3">
              <w:rPr>
                <w:rFonts w:eastAsia="Calibri" w:cstheme="minorHAnsi"/>
                <w:spacing w:val="-2"/>
                <w:sz w:val="20"/>
                <w:szCs w:val="20"/>
              </w:rPr>
              <w:t>extracurriculare</w:t>
            </w:r>
            <w:proofErr w:type="spellEnd"/>
          </w:p>
          <w:p w14:paraId="06E59722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1E1BD0D4" w14:textId="063BD544" w:rsidR="00FE0344" w:rsidRPr="00FE0344" w:rsidRDefault="00FE0344" w:rsidP="001F31A3">
            <w:pPr>
              <w:spacing w:line="243" w:lineRule="exact"/>
              <w:ind w:left="107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Compenso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FE0344">
              <w:rPr>
                <w:rFonts w:eastAsia="Calibri" w:cstheme="minorHAnsi"/>
                <w:sz w:val="20"/>
                <w:szCs w:val="20"/>
              </w:rPr>
              <w:t>79,00</w:t>
            </w:r>
            <w:r w:rsidRPr="00FE0344">
              <w:rPr>
                <w:rFonts w:eastAsia="Calibri" w:cstheme="minorHAnsi"/>
                <w:spacing w:val="-7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euro</w:t>
            </w:r>
            <w:proofErr w:type="gramEnd"/>
            <w:r w:rsidRPr="00FE0344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l’ora</w:t>
            </w:r>
            <w:proofErr w:type="spellEnd"/>
          </w:p>
          <w:p w14:paraId="2C271741" w14:textId="77777777" w:rsidR="00FE0344" w:rsidRPr="00FE0344" w:rsidRDefault="00FE0344" w:rsidP="00FE0344">
            <w:pPr>
              <w:spacing w:before="3" w:line="259" w:lineRule="auto"/>
              <w:ind w:right="165"/>
              <w:jc w:val="both"/>
              <w:rPr>
                <w:rFonts w:eastAsia="Calibri" w:cstheme="minorHAnsi"/>
                <w:b/>
                <w:spacing w:val="-10"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n. 1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esperto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per modulo max</w:t>
            </w:r>
            <w:r w:rsidRPr="00FE0344">
              <w:rPr>
                <w:rFonts w:eastAsia="Calibr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pacing w:val="-10"/>
                <w:sz w:val="20"/>
                <w:szCs w:val="20"/>
              </w:rPr>
              <w:t>2*</w:t>
            </w:r>
          </w:p>
          <w:p w14:paraId="72B3E1F7" w14:textId="77777777" w:rsidR="00FE0344" w:rsidRPr="00FE0344" w:rsidRDefault="00FE0344" w:rsidP="00FE0344">
            <w:pPr>
              <w:spacing w:before="3" w:line="259" w:lineRule="auto"/>
              <w:ind w:right="165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incarichi</w:t>
            </w:r>
            <w:proofErr w:type="spellEnd"/>
          </w:p>
        </w:tc>
        <w:tc>
          <w:tcPr>
            <w:tcW w:w="4012" w:type="dxa"/>
          </w:tcPr>
          <w:p w14:paraId="79F0BA43" w14:textId="77777777" w:rsidR="00FE0344" w:rsidRPr="00FE0344" w:rsidRDefault="00FE0344" w:rsidP="00FE0344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  <w:p w14:paraId="23268E28" w14:textId="77777777" w:rsidR="00FE0344" w:rsidRPr="00FE0344" w:rsidRDefault="00FE0344" w:rsidP="00FE0344">
            <w:pPr>
              <w:ind w:left="720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3EA089E0" w14:textId="77777777" w:rsidR="00FE0344" w:rsidRPr="00FE0344" w:rsidRDefault="00FE0344" w:rsidP="00FE0344">
            <w:pPr>
              <w:numPr>
                <w:ilvl w:val="0"/>
                <w:numId w:val="9"/>
              </w:numPr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Matematic@Lab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corso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serale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>)</w:t>
            </w:r>
          </w:p>
          <w:p w14:paraId="2FD62547" w14:textId="77777777" w:rsidR="00FE0344" w:rsidRPr="00FE0344" w:rsidRDefault="00FE0344" w:rsidP="00FE0344">
            <w:pPr>
              <w:numPr>
                <w:ilvl w:val="0"/>
                <w:numId w:val="9"/>
              </w:numPr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Matematica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e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realtà</w:t>
            </w:r>
            <w:proofErr w:type="spellEnd"/>
          </w:p>
          <w:p w14:paraId="4560D289" w14:textId="77777777" w:rsidR="00FE0344" w:rsidRPr="00FE0344" w:rsidRDefault="00FE0344" w:rsidP="00FE0344">
            <w:pPr>
              <w:numPr>
                <w:ilvl w:val="0"/>
                <w:numId w:val="9"/>
              </w:numPr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Bravi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Tutti</w:t>
            </w:r>
          </w:p>
          <w:p w14:paraId="2E799F06" w14:textId="77777777" w:rsidR="00FE0344" w:rsidRPr="00FE0344" w:rsidRDefault="00FE0344" w:rsidP="00FE0344">
            <w:pPr>
              <w:numPr>
                <w:ilvl w:val="0"/>
                <w:numId w:val="9"/>
              </w:numPr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Missione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Matematica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corso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serale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>)</w:t>
            </w:r>
          </w:p>
          <w:p w14:paraId="641ED395" w14:textId="1D2E3CCE" w:rsidR="00FE0344" w:rsidRDefault="00FE0344" w:rsidP="00FE0344">
            <w:pPr>
              <w:numPr>
                <w:ilvl w:val="0"/>
                <w:numId w:val="9"/>
              </w:numPr>
              <w:spacing w:before="53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Pensa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calcola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risolvi</w:t>
            </w:r>
            <w:proofErr w:type="spellEnd"/>
          </w:p>
          <w:p w14:paraId="64F8388F" w14:textId="77777777" w:rsidR="001F31A3" w:rsidRDefault="001F31A3" w:rsidP="001F31A3">
            <w:pPr>
              <w:numPr>
                <w:ilvl w:val="0"/>
                <w:numId w:val="12"/>
              </w:numPr>
              <w:rPr>
                <w:b/>
                <w:sz w:val="20"/>
                <w:szCs w:val="2"/>
              </w:rPr>
            </w:pPr>
            <w:proofErr w:type="spellStart"/>
            <w:r>
              <w:rPr>
                <w:b/>
                <w:sz w:val="20"/>
                <w:szCs w:val="2"/>
              </w:rPr>
              <w:t>Matematica</w:t>
            </w:r>
            <w:proofErr w:type="spellEnd"/>
            <w:r>
              <w:rPr>
                <w:b/>
                <w:sz w:val="20"/>
                <w:szCs w:val="2"/>
              </w:rPr>
              <w:t xml:space="preserve"> ed </w:t>
            </w:r>
            <w:proofErr w:type="spellStart"/>
            <w:r>
              <w:rPr>
                <w:b/>
                <w:sz w:val="20"/>
                <w:szCs w:val="2"/>
              </w:rPr>
              <w:t>economia</w:t>
            </w:r>
            <w:proofErr w:type="spellEnd"/>
          </w:p>
          <w:p w14:paraId="11DF5FBD" w14:textId="77777777" w:rsidR="001F31A3" w:rsidRPr="00FE0344" w:rsidRDefault="001F31A3" w:rsidP="001F31A3">
            <w:pPr>
              <w:spacing w:before="53"/>
              <w:ind w:left="720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0DA7D712" w14:textId="77777777" w:rsidR="00FE0344" w:rsidRPr="00FE0344" w:rsidRDefault="00FE0344" w:rsidP="00FE0344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  <w:p w14:paraId="7AF27C24" w14:textId="77777777" w:rsidR="00FE0344" w:rsidRPr="00FE0344" w:rsidRDefault="00FE0344" w:rsidP="00FE0344">
            <w:pPr>
              <w:spacing w:before="229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43917088" w14:textId="77777777" w:rsidR="00FE0344" w:rsidRPr="00FE0344" w:rsidRDefault="00FE0344" w:rsidP="00FE0344">
            <w:pPr>
              <w:ind w:left="108"/>
              <w:rPr>
                <w:rFonts w:eastAsia="Calibri" w:cstheme="minorHAnsi"/>
                <w:sz w:val="20"/>
                <w:szCs w:val="20"/>
              </w:rPr>
            </w:pPr>
          </w:p>
          <w:p w14:paraId="3D96EA32" w14:textId="77777777" w:rsidR="00FE0344" w:rsidRPr="00FE0344" w:rsidRDefault="00FE0344" w:rsidP="00FE0344">
            <w:pPr>
              <w:spacing w:line="243" w:lineRule="exact"/>
              <w:ind w:left="3" w:right="2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E0344" w:rsidRPr="00FE0344" w14:paraId="4080B5E1" w14:textId="77777777" w:rsidTr="003667E8">
        <w:trPr>
          <w:trHeight w:val="3275"/>
        </w:trPr>
        <w:tc>
          <w:tcPr>
            <w:tcW w:w="2518" w:type="dxa"/>
            <w:vMerge/>
            <w:tcBorders>
              <w:top w:val="nil"/>
            </w:tcBorders>
          </w:tcPr>
          <w:p w14:paraId="5427F9DE" w14:textId="77777777" w:rsidR="00FE0344" w:rsidRPr="00FE0344" w:rsidRDefault="00FE0344" w:rsidP="00FE0344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CA9A8FF" w14:textId="2554C589" w:rsidR="00FE0344" w:rsidRPr="00FE0344" w:rsidRDefault="00FE0344" w:rsidP="00FE0344">
            <w:pPr>
              <w:spacing w:before="1" w:line="259" w:lineRule="auto"/>
              <w:ind w:left="110" w:right="195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33C4EEF7" w14:textId="77777777" w:rsidR="00FE0344" w:rsidRPr="00FE0344" w:rsidRDefault="00FE0344" w:rsidP="00FE0344">
            <w:pPr>
              <w:spacing w:before="1" w:line="259" w:lineRule="auto"/>
              <w:ind w:left="110" w:right="195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251059A4" w14:textId="77777777" w:rsidR="00FE0344" w:rsidRPr="00FE0344" w:rsidRDefault="00FE0344" w:rsidP="00FE0344">
            <w:pPr>
              <w:spacing w:before="1" w:line="259" w:lineRule="auto"/>
              <w:ind w:left="110" w:right="195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7F4BAF3B" w14:textId="77777777" w:rsidR="00FE0344" w:rsidRPr="00FE0344" w:rsidRDefault="00FE0344" w:rsidP="00FE0344">
            <w:pPr>
              <w:spacing w:before="1" w:line="259" w:lineRule="auto"/>
              <w:ind w:left="110" w:right="195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158E75A7" w14:textId="77777777" w:rsidR="00FE0344" w:rsidRPr="00FE0344" w:rsidRDefault="00FE0344" w:rsidP="00FE0344">
            <w:pPr>
              <w:spacing w:before="1" w:line="259" w:lineRule="auto"/>
              <w:ind w:left="110" w:right="195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78722B85" w14:textId="0C56698F" w:rsidR="00FE0344" w:rsidRPr="00FE0344" w:rsidRDefault="00FE0344" w:rsidP="00297FB2">
            <w:pPr>
              <w:spacing w:before="1" w:line="259" w:lineRule="auto"/>
              <w:ind w:left="110" w:right="196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Laurea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magistrale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o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vecchio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ordinamento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attinente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al</w:t>
            </w:r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modulo</w:t>
            </w:r>
          </w:p>
        </w:tc>
        <w:tc>
          <w:tcPr>
            <w:tcW w:w="1985" w:type="dxa"/>
          </w:tcPr>
          <w:p w14:paraId="4EFC8A5F" w14:textId="77777777" w:rsidR="00FE0344" w:rsidRPr="00FE0344" w:rsidRDefault="00FE0344" w:rsidP="000D1052">
            <w:pPr>
              <w:spacing w:line="243" w:lineRule="exact"/>
              <w:ind w:left="107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Inglese</w:t>
            </w:r>
          </w:p>
          <w:p w14:paraId="49553E7F" w14:textId="77777777" w:rsidR="00FE0344" w:rsidRPr="00FE0344" w:rsidRDefault="00FE0344" w:rsidP="00FE0344">
            <w:pPr>
              <w:spacing w:before="1" w:line="256" w:lineRule="auto"/>
              <w:ind w:left="128" w:right="115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Gruppi</w:t>
            </w:r>
            <w:proofErr w:type="spellEnd"/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almeno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6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alunni</w:t>
            </w:r>
            <w:proofErr w:type="spellEnd"/>
          </w:p>
          <w:p w14:paraId="664B5BC3" w14:textId="36C1A63F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  <w:r w:rsidRPr="00FE0344">
              <w:rPr>
                <w:rFonts w:eastAsia="Calibri" w:cstheme="minorHAnsi"/>
                <w:sz w:val="20"/>
                <w:szCs w:val="20"/>
              </w:rPr>
              <w:t>20 ore per percorso</w:t>
            </w:r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in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orario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F31A3" w:rsidRPr="00FE0344">
              <w:rPr>
                <w:rFonts w:eastAsia="Calibri" w:cstheme="minorHAnsi"/>
                <w:sz w:val="20"/>
                <w:szCs w:val="20"/>
              </w:rPr>
              <w:t>orario</w:t>
            </w:r>
            <w:proofErr w:type="spellEnd"/>
            <w:r w:rsidR="001F31A3"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F31A3">
              <w:rPr>
                <w:rFonts w:eastAsia="Calibri" w:cstheme="minorHAnsi"/>
                <w:sz w:val="20"/>
                <w:szCs w:val="20"/>
              </w:rPr>
              <w:t>curriculare</w:t>
            </w:r>
            <w:proofErr w:type="spellEnd"/>
            <w:r w:rsidR="001F31A3">
              <w:rPr>
                <w:rFonts w:eastAsia="Calibri" w:cstheme="minorHAnsi"/>
                <w:sz w:val="20"/>
                <w:szCs w:val="20"/>
              </w:rPr>
              <w:t xml:space="preserve"> e/o </w:t>
            </w:r>
            <w:proofErr w:type="spellStart"/>
            <w:r w:rsidR="001F31A3" w:rsidRPr="001F31A3">
              <w:rPr>
                <w:rFonts w:eastAsia="Calibri" w:cstheme="minorHAnsi"/>
                <w:spacing w:val="-2"/>
                <w:sz w:val="20"/>
                <w:szCs w:val="20"/>
              </w:rPr>
              <w:t>extracurriculare</w:t>
            </w:r>
            <w:proofErr w:type="spellEnd"/>
          </w:p>
          <w:p w14:paraId="740C2892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117D55FD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Compenso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FE0344">
              <w:rPr>
                <w:rFonts w:eastAsia="Calibri" w:cstheme="minorHAnsi"/>
                <w:sz w:val="20"/>
                <w:szCs w:val="20"/>
              </w:rPr>
              <w:t>79,00</w:t>
            </w:r>
            <w:r w:rsidRPr="00FE0344">
              <w:rPr>
                <w:rFonts w:eastAsia="Calibri" w:cstheme="minorHAnsi"/>
                <w:spacing w:val="-7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euro</w:t>
            </w:r>
            <w:proofErr w:type="gramEnd"/>
            <w:r w:rsidRPr="00FE0344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l’ora</w:t>
            </w:r>
            <w:proofErr w:type="spellEnd"/>
          </w:p>
          <w:p w14:paraId="2E966665" w14:textId="77777777" w:rsidR="00FE0344" w:rsidRPr="00FE0344" w:rsidRDefault="00FE0344" w:rsidP="00FE0344">
            <w:pPr>
              <w:spacing w:before="3" w:line="259" w:lineRule="auto"/>
              <w:ind w:right="165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n. 1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esperto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per modulo max</w:t>
            </w:r>
            <w:r w:rsidRPr="00FE0344">
              <w:rPr>
                <w:rFonts w:eastAsia="Calibr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pacing w:val="-10"/>
                <w:sz w:val="20"/>
                <w:szCs w:val="20"/>
              </w:rPr>
              <w:t xml:space="preserve">2* </w:t>
            </w: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incarichi</w:t>
            </w:r>
            <w:proofErr w:type="spellEnd"/>
          </w:p>
        </w:tc>
        <w:tc>
          <w:tcPr>
            <w:tcW w:w="4012" w:type="dxa"/>
          </w:tcPr>
          <w:p w14:paraId="5AE3097B" w14:textId="77777777" w:rsidR="00FE0344" w:rsidRPr="00FE0344" w:rsidRDefault="00FE0344" w:rsidP="00FE0344">
            <w:pPr>
              <w:spacing w:line="243" w:lineRule="exact"/>
              <w:ind w:left="720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52EF96E3" w14:textId="77777777" w:rsidR="00FE0344" w:rsidRPr="00FE0344" w:rsidRDefault="00FE0344" w:rsidP="00FE0344">
            <w:pPr>
              <w:spacing w:line="243" w:lineRule="exact"/>
              <w:ind w:left="720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4C7C6F2F" w14:textId="77777777" w:rsidR="00FE0344" w:rsidRPr="00FE0344" w:rsidRDefault="00FE0344" w:rsidP="00FE0344">
            <w:pPr>
              <w:spacing w:line="243" w:lineRule="exact"/>
              <w:ind w:left="720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5CC24D6B" w14:textId="77777777" w:rsidR="00FE0344" w:rsidRPr="00FE0344" w:rsidRDefault="00FE0344" w:rsidP="00FE0344">
            <w:pPr>
              <w:spacing w:line="243" w:lineRule="exact"/>
              <w:ind w:left="720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2520D891" w14:textId="77777777" w:rsidR="00FE0344" w:rsidRPr="00FE0344" w:rsidRDefault="00FE0344" w:rsidP="00FE0344">
            <w:pPr>
              <w:spacing w:line="243" w:lineRule="exact"/>
              <w:ind w:left="720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7820EC38" w14:textId="77777777" w:rsidR="00FE0344" w:rsidRPr="00FE0344" w:rsidRDefault="00FE0344" w:rsidP="00FE0344">
            <w:pPr>
              <w:spacing w:line="243" w:lineRule="exact"/>
              <w:ind w:left="720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22130D5E" w14:textId="77777777" w:rsidR="00FE0344" w:rsidRPr="00FE0344" w:rsidRDefault="00FE0344" w:rsidP="00FE0344">
            <w:pPr>
              <w:ind w:left="720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4FF48DB7" w14:textId="77777777" w:rsidR="00FE0344" w:rsidRPr="00FE0344" w:rsidRDefault="00FE0344" w:rsidP="00FE0344">
            <w:pPr>
              <w:numPr>
                <w:ilvl w:val="0"/>
                <w:numId w:val="8"/>
              </w:numPr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Go on (</w:t>
            </w: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corso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serale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)</w:t>
            </w:r>
          </w:p>
          <w:p w14:paraId="73ED72A7" w14:textId="77777777" w:rsidR="00FE0344" w:rsidRPr="00FE0344" w:rsidRDefault="00FE0344" w:rsidP="00FE0344">
            <w:pPr>
              <w:numPr>
                <w:ilvl w:val="0"/>
                <w:numId w:val="8"/>
              </w:numPr>
              <w:ind w:right="2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Funny English </w:t>
            </w:r>
          </w:p>
          <w:p w14:paraId="77547450" w14:textId="77777777" w:rsidR="00FE0344" w:rsidRPr="00FE0344" w:rsidRDefault="00FE0344" w:rsidP="00FE0344">
            <w:pPr>
              <w:numPr>
                <w:ilvl w:val="0"/>
                <w:numId w:val="8"/>
              </w:numPr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Upgrade your English (</w:t>
            </w: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corso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serale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)</w:t>
            </w:r>
          </w:p>
          <w:p w14:paraId="7DFF26CE" w14:textId="77777777" w:rsidR="00FE0344" w:rsidRPr="00FE0344" w:rsidRDefault="00FE0344" w:rsidP="00FE0344">
            <w:pPr>
              <w:numPr>
                <w:ilvl w:val="0"/>
                <w:numId w:val="8"/>
              </w:numPr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Passport to your future</w:t>
            </w:r>
          </w:p>
        </w:tc>
      </w:tr>
      <w:tr w:rsidR="00FE0344" w:rsidRPr="00FE0344" w14:paraId="0B607F49" w14:textId="77777777" w:rsidTr="00D154A2">
        <w:trPr>
          <w:trHeight w:val="2962"/>
        </w:trPr>
        <w:tc>
          <w:tcPr>
            <w:tcW w:w="2518" w:type="dxa"/>
            <w:vMerge/>
            <w:tcBorders>
              <w:top w:val="nil"/>
            </w:tcBorders>
          </w:tcPr>
          <w:p w14:paraId="24CE5B1F" w14:textId="77777777" w:rsidR="00FE0344" w:rsidRPr="00FE0344" w:rsidRDefault="00FE0344" w:rsidP="00FE0344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B8A7AB2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Laurea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magistrale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o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vecchio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ordinamento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attinente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al</w:t>
            </w:r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modulo</w:t>
            </w:r>
          </w:p>
          <w:p w14:paraId="2A91CE9D" w14:textId="77777777" w:rsidR="00FE0344" w:rsidRPr="00FE0344" w:rsidRDefault="00FE0344" w:rsidP="00FE0344">
            <w:pPr>
              <w:spacing w:before="1" w:line="259" w:lineRule="auto"/>
              <w:ind w:left="110" w:right="195"/>
              <w:rPr>
                <w:rFonts w:eastAsia="Calibri" w:cstheme="minorHAnsi"/>
                <w:spacing w:val="-2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6B02F9B" w14:textId="77777777" w:rsidR="00FE0344" w:rsidRPr="00FE0344" w:rsidRDefault="00FE0344" w:rsidP="000D1052">
            <w:pPr>
              <w:spacing w:line="243" w:lineRule="exact"/>
              <w:ind w:left="107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Francese</w:t>
            </w:r>
            <w:proofErr w:type="spellEnd"/>
          </w:p>
          <w:p w14:paraId="201F2D98" w14:textId="77777777" w:rsidR="00FE0344" w:rsidRPr="00FE0344" w:rsidRDefault="00FE0344" w:rsidP="00FE0344">
            <w:pPr>
              <w:spacing w:before="1" w:line="256" w:lineRule="auto"/>
              <w:ind w:left="128" w:right="115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Gruppi</w:t>
            </w:r>
            <w:proofErr w:type="spellEnd"/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almeno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6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alunni</w:t>
            </w:r>
            <w:proofErr w:type="spellEnd"/>
          </w:p>
          <w:p w14:paraId="6724E35A" w14:textId="297E8B3C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  <w:r w:rsidRPr="00FE0344">
              <w:rPr>
                <w:rFonts w:eastAsia="Calibri" w:cstheme="minorHAnsi"/>
                <w:sz w:val="20"/>
                <w:szCs w:val="20"/>
              </w:rPr>
              <w:t>20 ore per percorso</w:t>
            </w:r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in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orario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F31A3" w:rsidRPr="00FE0344">
              <w:rPr>
                <w:rFonts w:eastAsia="Calibri" w:cstheme="minorHAnsi"/>
                <w:sz w:val="20"/>
                <w:szCs w:val="20"/>
              </w:rPr>
              <w:t>orario</w:t>
            </w:r>
            <w:proofErr w:type="spellEnd"/>
            <w:r w:rsidR="001F31A3"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F31A3">
              <w:rPr>
                <w:rFonts w:eastAsia="Calibri" w:cstheme="minorHAnsi"/>
                <w:sz w:val="20"/>
                <w:szCs w:val="20"/>
              </w:rPr>
              <w:t>curriculare</w:t>
            </w:r>
            <w:proofErr w:type="spellEnd"/>
            <w:r w:rsidR="001F31A3">
              <w:rPr>
                <w:rFonts w:eastAsia="Calibri" w:cstheme="minorHAnsi"/>
                <w:sz w:val="20"/>
                <w:szCs w:val="20"/>
              </w:rPr>
              <w:t xml:space="preserve"> e/o </w:t>
            </w:r>
            <w:proofErr w:type="spellStart"/>
            <w:r w:rsidR="001F31A3" w:rsidRPr="001F31A3">
              <w:rPr>
                <w:rFonts w:eastAsia="Calibri" w:cstheme="minorHAnsi"/>
                <w:spacing w:val="-2"/>
                <w:sz w:val="20"/>
                <w:szCs w:val="20"/>
              </w:rPr>
              <w:t>extracurriculare</w:t>
            </w:r>
            <w:proofErr w:type="spellEnd"/>
          </w:p>
          <w:p w14:paraId="0D32EA4F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7553A0C7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Compenso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FE0344">
              <w:rPr>
                <w:rFonts w:eastAsia="Calibri" w:cstheme="minorHAnsi"/>
                <w:sz w:val="20"/>
                <w:szCs w:val="20"/>
              </w:rPr>
              <w:t>79,00</w:t>
            </w:r>
            <w:r w:rsidRPr="00FE0344">
              <w:rPr>
                <w:rFonts w:eastAsia="Calibri" w:cstheme="minorHAnsi"/>
                <w:spacing w:val="-7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euro</w:t>
            </w:r>
            <w:proofErr w:type="gramEnd"/>
            <w:r w:rsidRPr="00FE0344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l’ora</w:t>
            </w:r>
            <w:proofErr w:type="spellEnd"/>
          </w:p>
          <w:p w14:paraId="0F219537" w14:textId="56970EF0" w:rsidR="00FE0344" w:rsidRPr="00FE0344" w:rsidRDefault="00FE0344" w:rsidP="00FE0344">
            <w:pPr>
              <w:spacing w:before="3" w:line="259" w:lineRule="auto"/>
              <w:ind w:right="165"/>
              <w:jc w:val="both"/>
              <w:rPr>
                <w:rFonts w:eastAsia="Calibri" w:cstheme="minorHAnsi"/>
                <w:b/>
                <w:spacing w:val="-2"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n. </w:t>
            </w:r>
            <w:r w:rsidR="001F31A3">
              <w:rPr>
                <w:rFonts w:eastAsia="Calibri" w:cstheme="minorHAnsi"/>
                <w:b/>
                <w:sz w:val="20"/>
                <w:szCs w:val="20"/>
              </w:rPr>
              <w:t>P</w:t>
            </w:r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1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esperto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per modulo max</w:t>
            </w:r>
            <w:r w:rsidRPr="00FE0344">
              <w:rPr>
                <w:rFonts w:eastAsia="Calibr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pacing w:val="-10"/>
                <w:sz w:val="20"/>
                <w:szCs w:val="20"/>
              </w:rPr>
              <w:t xml:space="preserve">2* </w:t>
            </w: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incarichi</w:t>
            </w:r>
            <w:proofErr w:type="spellEnd"/>
          </w:p>
        </w:tc>
        <w:tc>
          <w:tcPr>
            <w:tcW w:w="4012" w:type="dxa"/>
          </w:tcPr>
          <w:p w14:paraId="1666281D" w14:textId="77777777" w:rsidR="00FE0344" w:rsidRPr="00FE0344" w:rsidRDefault="00FE0344" w:rsidP="00FE0344">
            <w:pPr>
              <w:spacing w:line="243" w:lineRule="exact"/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      </w:t>
            </w:r>
          </w:p>
          <w:p w14:paraId="681D9ECC" w14:textId="77777777" w:rsidR="00FE0344" w:rsidRPr="00FE0344" w:rsidRDefault="00FE0344" w:rsidP="00FE0344">
            <w:pPr>
              <w:spacing w:line="243" w:lineRule="exact"/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5361F623" w14:textId="77777777" w:rsidR="00FE0344" w:rsidRPr="00FE0344" w:rsidRDefault="00FE0344" w:rsidP="00FE0344">
            <w:pPr>
              <w:spacing w:line="243" w:lineRule="exact"/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702C8A7B" w14:textId="77777777" w:rsidR="00FE0344" w:rsidRPr="00FE0344" w:rsidRDefault="00FE0344" w:rsidP="00FE0344">
            <w:pPr>
              <w:numPr>
                <w:ilvl w:val="0"/>
                <w:numId w:val="11"/>
              </w:numPr>
              <w:spacing w:line="243" w:lineRule="exact"/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Le </w:t>
            </w: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langage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des affaires</w:t>
            </w:r>
          </w:p>
          <w:p w14:paraId="43D85489" w14:textId="0FC1508C" w:rsidR="00FE0344" w:rsidRDefault="001F31A3" w:rsidP="00FE0344">
            <w:pPr>
              <w:numPr>
                <w:ilvl w:val="0"/>
                <w:numId w:val="11"/>
              </w:numPr>
              <w:spacing w:line="243" w:lineRule="exact"/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Calibri" w:cstheme="minorHAnsi"/>
                <w:b/>
                <w:bCs/>
                <w:sz w:val="20"/>
                <w:szCs w:val="20"/>
              </w:rPr>
              <w:t>F</w:t>
            </w:r>
            <w:r w:rsidR="00FE0344" w:rsidRPr="00FE0344">
              <w:rPr>
                <w:rFonts w:eastAsia="Calibri" w:cstheme="minorHAnsi"/>
                <w:b/>
                <w:bCs/>
                <w:sz w:val="20"/>
                <w:szCs w:val="20"/>
              </w:rPr>
              <w:t>rançais</w:t>
            </w:r>
            <w:proofErr w:type="spellEnd"/>
            <w:r w:rsidR="00FE0344"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pour voyager (</w:t>
            </w:r>
            <w:proofErr w:type="spellStart"/>
            <w:r w:rsidR="00FE0344" w:rsidRPr="00FE0344">
              <w:rPr>
                <w:rFonts w:eastAsia="Calibri" w:cstheme="minorHAnsi"/>
                <w:b/>
                <w:bCs/>
                <w:sz w:val="20"/>
                <w:szCs w:val="20"/>
              </w:rPr>
              <w:t>corso</w:t>
            </w:r>
            <w:proofErr w:type="spellEnd"/>
            <w:r w:rsidR="00FE0344"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E0344" w:rsidRPr="00FE0344">
              <w:rPr>
                <w:rFonts w:eastAsia="Calibri" w:cstheme="minorHAnsi"/>
                <w:b/>
                <w:bCs/>
                <w:sz w:val="20"/>
                <w:szCs w:val="20"/>
              </w:rPr>
              <w:t>serale</w:t>
            </w:r>
            <w:proofErr w:type="spellEnd"/>
            <w:r w:rsidR="00FE0344" w:rsidRPr="00FE0344">
              <w:rPr>
                <w:rFonts w:eastAsia="Calibri" w:cstheme="minorHAnsi"/>
                <w:b/>
                <w:bCs/>
                <w:sz w:val="20"/>
                <w:szCs w:val="20"/>
              </w:rPr>
              <w:t>)</w:t>
            </w:r>
          </w:p>
          <w:p w14:paraId="77C994DB" w14:textId="0AD66853" w:rsidR="001F31A3" w:rsidRPr="00FE0344" w:rsidRDefault="001F31A3" w:rsidP="00FE0344">
            <w:pPr>
              <w:numPr>
                <w:ilvl w:val="0"/>
                <w:numId w:val="11"/>
              </w:numPr>
              <w:spacing w:line="243" w:lineRule="exact"/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60313C">
              <w:rPr>
                <w:rFonts w:eastAsia="Calibri" w:cstheme="minorHAnsi"/>
                <w:b/>
                <w:bCs/>
                <w:sz w:val="20"/>
                <w:szCs w:val="20"/>
                <w:lang w:val="it-IT"/>
              </w:rPr>
              <w:t>Pr</w:t>
            </w:r>
            <w:r w:rsidR="006E18BB" w:rsidRPr="0060313C">
              <w:rPr>
                <w:rFonts w:eastAsia="Calibri" w:cstheme="minorHAnsi"/>
                <w:b/>
                <w:bCs/>
                <w:sz w:val="20"/>
                <w:szCs w:val="20"/>
                <w:lang w:val="it-IT"/>
              </w:rPr>
              <w:t>êt</w:t>
            </w:r>
            <w:proofErr w:type="spellEnd"/>
            <w:r w:rsidR="00572B94">
              <w:rPr>
                <w:rFonts w:eastAsia="Calibri" w:cstheme="minorHAnsi"/>
                <w:b/>
                <w:bCs/>
                <w:sz w:val="20"/>
                <w:szCs w:val="20"/>
                <w:lang w:val="it-IT"/>
              </w:rPr>
              <w:t xml:space="preserve"> à</w:t>
            </w:r>
            <w:r w:rsidR="006E18B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E18BB">
              <w:rPr>
                <w:rFonts w:eastAsia="Calibri" w:cstheme="minorHAnsi"/>
                <w:b/>
                <w:bCs/>
                <w:sz w:val="20"/>
                <w:szCs w:val="20"/>
              </w:rPr>
              <w:t>Parler</w:t>
            </w:r>
            <w:proofErr w:type="spellEnd"/>
          </w:p>
        </w:tc>
      </w:tr>
      <w:tr w:rsidR="00FE0344" w:rsidRPr="00FE0344" w14:paraId="15EC5667" w14:textId="77777777" w:rsidTr="00D154A2">
        <w:trPr>
          <w:trHeight w:val="3111"/>
        </w:trPr>
        <w:tc>
          <w:tcPr>
            <w:tcW w:w="2518" w:type="dxa"/>
            <w:vMerge/>
            <w:tcBorders>
              <w:top w:val="nil"/>
            </w:tcBorders>
          </w:tcPr>
          <w:p w14:paraId="0FFFD263" w14:textId="77777777" w:rsidR="00FE0344" w:rsidRPr="00FE0344" w:rsidRDefault="00FE0344" w:rsidP="00FE0344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436E2A6" w14:textId="4EF64A40" w:rsidR="00FE0344" w:rsidRPr="00FE0344" w:rsidRDefault="00FE0344" w:rsidP="00FE0344">
            <w:pPr>
              <w:spacing w:before="2" w:line="259" w:lineRule="auto"/>
              <w:ind w:left="110" w:right="196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28A1ED79" w14:textId="77777777" w:rsidR="00FE0344" w:rsidRPr="00FE0344" w:rsidRDefault="00FE0344" w:rsidP="00FE0344">
            <w:pPr>
              <w:spacing w:before="2" w:line="259" w:lineRule="auto"/>
              <w:ind w:left="110" w:right="196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3849BEA0" w14:textId="77777777" w:rsidR="00FE0344" w:rsidRPr="00FE0344" w:rsidRDefault="00FE0344" w:rsidP="00FE0344">
            <w:pPr>
              <w:spacing w:before="1" w:line="259" w:lineRule="auto"/>
              <w:ind w:left="110" w:right="196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Laurea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magistrale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o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vecchio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ordinamento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attinente</w:t>
            </w:r>
            <w:proofErr w:type="spellEnd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al</w:t>
            </w:r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 xml:space="preserve"> modulo</w:t>
            </w:r>
          </w:p>
          <w:p w14:paraId="0022DDA4" w14:textId="77777777" w:rsidR="00FE0344" w:rsidRPr="00FE0344" w:rsidRDefault="00FE0344" w:rsidP="00FE0344">
            <w:pPr>
              <w:spacing w:before="2" w:line="259" w:lineRule="auto"/>
              <w:ind w:left="110" w:right="196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49D9273" w14:textId="77777777" w:rsidR="00FE0344" w:rsidRPr="00FE0344" w:rsidRDefault="00FE0344" w:rsidP="00FE0344">
            <w:pPr>
              <w:spacing w:line="244" w:lineRule="exact"/>
              <w:ind w:left="10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>Informatica</w:t>
            </w:r>
          </w:p>
          <w:p w14:paraId="222448C1" w14:textId="77777777" w:rsidR="00FE0344" w:rsidRPr="00FE0344" w:rsidRDefault="00FE0344" w:rsidP="00FE0344">
            <w:pPr>
              <w:spacing w:before="1" w:line="256" w:lineRule="auto"/>
              <w:ind w:left="128" w:right="115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Gruppi</w:t>
            </w:r>
            <w:proofErr w:type="spellEnd"/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di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almeno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6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alunni</w:t>
            </w:r>
            <w:proofErr w:type="spellEnd"/>
          </w:p>
          <w:p w14:paraId="6507E988" w14:textId="0466663A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  <w:r w:rsidRPr="00FE0344">
              <w:rPr>
                <w:rFonts w:eastAsia="Calibri" w:cstheme="minorHAnsi"/>
                <w:sz w:val="20"/>
                <w:szCs w:val="20"/>
              </w:rPr>
              <w:t>20 ore per percorso</w:t>
            </w:r>
            <w:r w:rsidRPr="00FE0344">
              <w:rPr>
                <w:rFonts w:eastAsia="Calibri" w:cstheme="minorHAnsi"/>
                <w:spacing w:val="-12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in</w:t>
            </w:r>
            <w:r w:rsidRPr="00FE0344">
              <w:rPr>
                <w:rFonts w:eastAsia="Calibr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z w:val="20"/>
                <w:szCs w:val="20"/>
              </w:rPr>
              <w:t>orario</w:t>
            </w:r>
            <w:proofErr w:type="spellEnd"/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F31A3" w:rsidRPr="00FE0344">
              <w:rPr>
                <w:rFonts w:eastAsia="Calibri" w:cstheme="minorHAnsi"/>
                <w:sz w:val="20"/>
                <w:szCs w:val="20"/>
              </w:rPr>
              <w:t>orario</w:t>
            </w:r>
            <w:proofErr w:type="spellEnd"/>
            <w:r w:rsidR="001F31A3"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1F31A3">
              <w:rPr>
                <w:rFonts w:eastAsia="Calibri" w:cstheme="minorHAnsi"/>
                <w:sz w:val="20"/>
                <w:szCs w:val="20"/>
              </w:rPr>
              <w:t>curriculare</w:t>
            </w:r>
            <w:proofErr w:type="spellEnd"/>
            <w:r w:rsidR="001F31A3">
              <w:rPr>
                <w:rFonts w:eastAsia="Calibri" w:cstheme="minorHAnsi"/>
                <w:sz w:val="20"/>
                <w:szCs w:val="20"/>
              </w:rPr>
              <w:t xml:space="preserve"> e/o </w:t>
            </w:r>
            <w:proofErr w:type="spellStart"/>
            <w:r w:rsidR="001F31A3" w:rsidRPr="001F31A3">
              <w:rPr>
                <w:rFonts w:eastAsia="Calibri" w:cstheme="minorHAnsi"/>
                <w:spacing w:val="-2"/>
                <w:sz w:val="20"/>
                <w:szCs w:val="20"/>
              </w:rPr>
              <w:t>extracurriculare</w:t>
            </w:r>
            <w:proofErr w:type="spellEnd"/>
          </w:p>
          <w:p w14:paraId="51D686BB" w14:textId="77777777" w:rsidR="000D1052" w:rsidRDefault="000D1052" w:rsidP="00FE0344">
            <w:pPr>
              <w:spacing w:line="243" w:lineRule="exact"/>
              <w:ind w:left="107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668D1DE7" w14:textId="5B2FBF9B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Compenso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:</w:t>
            </w:r>
            <w:r w:rsidRPr="00FE0344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gramStart"/>
            <w:r w:rsidRPr="00FE0344">
              <w:rPr>
                <w:rFonts w:eastAsia="Calibri" w:cstheme="minorHAnsi"/>
                <w:sz w:val="20"/>
                <w:szCs w:val="20"/>
              </w:rPr>
              <w:t>79,00</w:t>
            </w:r>
            <w:r w:rsidRPr="00FE0344">
              <w:rPr>
                <w:rFonts w:eastAsia="Calibri" w:cstheme="minorHAnsi"/>
                <w:spacing w:val="-7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sz w:val="20"/>
                <w:szCs w:val="20"/>
              </w:rPr>
              <w:t>euro</w:t>
            </w:r>
            <w:proofErr w:type="gramEnd"/>
            <w:r w:rsidRPr="00FE0344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FE0344">
              <w:rPr>
                <w:rFonts w:eastAsia="Calibri" w:cstheme="minorHAnsi"/>
                <w:spacing w:val="-2"/>
                <w:sz w:val="20"/>
                <w:szCs w:val="20"/>
              </w:rPr>
              <w:t>l’ora</w:t>
            </w:r>
            <w:proofErr w:type="spellEnd"/>
          </w:p>
          <w:p w14:paraId="4EC1058D" w14:textId="77777777" w:rsidR="00FE0344" w:rsidRPr="00FE0344" w:rsidRDefault="00FE0344" w:rsidP="00FE0344">
            <w:pPr>
              <w:spacing w:line="243" w:lineRule="exact"/>
              <w:ind w:left="107"/>
              <w:rPr>
                <w:rFonts w:eastAsia="Calibri" w:cstheme="minorHAnsi"/>
                <w:spacing w:val="-2"/>
                <w:sz w:val="20"/>
                <w:szCs w:val="20"/>
              </w:rPr>
            </w:pPr>
          </w:p>
          <w:p w14:paraId="5DFEDBDF" w14:textId="77777777" w:rsidR="00FE0344" w:rsidRPr="00FE0344" w:rsidRDefault="00FE0344" w:rsidP="00FE0344">
            <w:pPr>
              <w:spacing w:before="3" w:line="259" w:lineRule="auto"/>
              <w:ind w:right="165"/>
              <w:jc w:val="both"/>
              <w:rPr>
                <w:rFonts w:eastAsia="Calibri" w:cstheme="minorHAnsi"/>
                <w:b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n. 1 </w:t>
            </w:r>
            <w:proofErr w:type="spellStart"/>
            <w:r w:rsidRPr="00FE0344">
              <w:rPr>
                <w:rFonts w:eastAsia="Calibri" w:cstheme="minorHAnsi"/>
                <w:b/>
                <w:sz w:val="20"/>
                <w:szCs w:val="20"/>
              </w:rPr>
              <w:t>esperto</w:t>
            </w:r>
            <w:proofErr w:type="spellEnd"/>
            <w:r w:rsidRPr="00FE0344">
              <w:rPr>
                <w:rFonts w:eastAsia="Calibri" w:cstheme="minorHAnsi"/>
                <w:b/>
                <w:sz w:val="20"/>
                <w:szCs w:val="20"/>
              </w:rPr>
              <w:t xml:space="preserve"> per modulo max</w:t>
            </w:r>
            <w:r w:rsidRPr="00FE0344">
              <w:rPr>
                <w:rFonts w:eastAsia="Calibr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FE0344">
              <w:rPr>
                <w:rFonts w:eastAsia="Calibri" w:cstheme="minorHAnsi"/>
                <w:b/>
                <w:spacing w:val="-10"/>
                <w:sz w:val="20"/>
                <w:szCs w:val="20"/>
              </w:rPr>
              <w:t xml:space="preserve">2* </w:t>
            </w:r>
            <w:proofErr w:type="spellStart"/>
            <w:r w:rsidRPr="00FE0344">
              <w:rPr>
                <w:rFonts w:eastAsia="Calibri" w:cstheme="minorHAnsi"/>
                <w:b/>
                <w:spacing w:val="-2"/>
                <w:sz w:val="20"/>
                <w:szCs w:val="20"/>
              </w:rPr>
              <w:t>incarichi</w:t>
            </w:r>
            <w:proofErr w:type="spellEnd"/>
          </w:p>
        </w:tc>
        <w:tc>
          <w:tcPr>
            <w:tcW w:w="4012" w:type="dxa"/>
          </w:tcPr>
          <w:p w14:paraId="1545D833" w14:textId="77777777" w:rsidR="00FE0344" w:rsidRPr="00FE0344" w:rsidRDefault="00FE0344" w:rsidP="00FE0344">
            <w:pPr>
              <w:spacing w:line="244" w:lineRule="exact"/>
              <w:ind w:left="788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3383DC5E" w14:textId="77777777" w:rsidR="00FE0344" w:rsidRPr="00FE0344" w:rsidRDefault="00FE0344" w:rsidP="00FE0344">
            <w:pPr>
              <w:spacing w:line="244" w:lineRule="exact"/>
              <w:ind w:left="788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64A9D2B2" w14:textId="77777777" w:rsidR="00FE0344" w:rsidRPr="00FE0344" w:rsidRDefault="00FE0344" w:rsidP="00FE0344">
            <w:pPr>
              <w:spacing w:line="360" w:lineRule="auto"/>
              <w:ind w:left="788"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6204DA9E" w14:textId="77777777" w:rsidR="00FE0344" w:rsidRPr="00FE0344" w:rsidRDefault="00FE0344" w:rsidP="00FE0344">
            <w:pPr>
              <w:numPr>
                <w:ilvl w:val="0"/>
                <w:numId w:val="10"/>
              </w:numPr>
              <w:ind w:right="2"/>
              <w:contextualSpacing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Informatica per il </w:t>
            </w: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futuro</w:t>
            </w:r>
            <w:proofErr w:type="spellEnd"/>
          </w:p>
          <w:p w14:paraId="6F43C513" w14:textId="77777777" w:rsidR="00FE0344" w:rsidRPr="00FE0344" w:rsidRDefault="00FE0344" w:rsidP="00FE0344">
            <w:pPr>
              <w:numPr>
                <w:ilvl w:val="0"/>
                <w:numId w:val="10"/>
              </w:numPr>
              <w:ind w:right="2"/>
              <w:contextualSpacing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>L@b</w:t>
            </w:r>
            <w:proofErr w:type="spellEnd"/>
            <w:r w:rsidRPr="00FE034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Digitale</w:t>
            </w:r>
          </w:p>
        </w:tc>
      </w:tr>
    </w:tbl>
    <w:p w14:paraId="76AD9749" w14:textId="09F37081" w:rsidR="00CD0DC0" w:rsidRPr="00D73015" w:rsidRDefault="00FE0344" w:rsidP="000D1052">
      <w:pPr>
        <w:autoSpaceDE w:val="0"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noProof/>
          <w:color w:val="000000" w:themeColor="text1"/>
          <w:sz w:val="20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4E81E6" wp14:editId="3861D9FD">
                <wp:simplePos x="0" y="0"/>
                <wp:positionH relativeFrom="column">
                  <wp:posOffset>224622</wp:posOffset>
                </wp:positionH>
                <wp:positionV relativeFrom="paragraph">
                  <wp:posOffset>-4649358</wp:posOffset>
                </wp:positionV>
                <wp:extent cx="1677242" cy="0"/>
                <wp:effectExtent l="0" t="0" r="0" b="0"/>
                <wp:wrapNone/>
                <wp:docPr id="5" name="Connettore dirit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72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63DE6B" id="Connettore diritto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pt,-366.1pt" to="149.75pt,-3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" strokecolor="black [3040]"/>
            </w:pict>
          </mc:Fallback>
        </mc:AlternateContent>
      </w:r>
    </w:p>
    <w:p w14:paraId="21107D8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A tal fine, consapevole della responsabilità penale e della decadenza da eventuali benefici acquisiti</w:t>
      </w:r>
    </w:p>
    <w:p w14:paraId="10AC463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nel caso di dichiarazioni mendaci,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dichiara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sotto la propria responsabilità quanto segue:</w:t>
      </w:r>
    </w:p>
    <w:p w14:paraId="3C0E58DD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aver preso visione delle condizioni previste dal bando;</w:t>
      </w:r>
    </w:p>
    <w:p w14:paraId="0D73E88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in godimento dei diritti politici;</w:t>
      </w:r>
    </w:p>
    <w:p w14:paraId="32AD7A5C" w14:textId="77777777" w:rsidR="00A95B38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 subito condanne penali ovvero di avere i seguenti provvedimenti penali pendenti; </w:t>
      </w:r>
    </w:p>
    <w:p w14:paraId="443BEF0B" w14:textId="77777777" w:rsidR="00CD0DC0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avere procedimenti penali pendenti, ovvero di avere i seguenti procedimenti penali pendenti; </w:t>
      </w:r>
    </w:p>
    <w:p w14:paraId="4A4E47B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impegnarsi a documentare puntualmente tutta l’attività svolta;</w:t>
      </w:r>
    </w:p>
    <w:p w14:paraId="3823408E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disponibile ad adattarsi al calendario definito dall’Istituzione scolastica;</w:t>
      </w:r>
    </w:p>
    <w:p w14:paraId="3B705D14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non essere in alcuna delle condizioni di incompatibilità con l’incarico previsti dalla norma vigente;</w:t>
      </w:r>
    </w:p>
    <w:p w14:paraId="60AFABC5" w14:textId="77777777" w:rsidR="00CD0DC0" w:rsidRPr="00D73015" w:rsidRDefault="00CD0DC0" w:rsidP="000879AD">
      <w:pPr>
        <w:spacing w:after="0" w:line="259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</w:p>
    <w:p w14:paraId="20CDA472" w14:textId="77777777" w:rsidR="00F45FFA" w:rsidRDefault="00F45FFA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4E5D86CC" w14:textId="6DDBB578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firma_____________________________________________</w:t>
      </w:r>
    </w:p>
    <w:p w14:paraId="3D35BA6A" w14:textId="77777777" w:rsidR="00F45FFA" w:rsidRDefault="00F45FFA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791C267" w14:textId="77777777" w:rsidR="00F45FFA" w:rsidRDefault="00F45FFA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9AC8716" w14:textId="513D4BCC" w:rsidR="004051B7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Si allega alla presente </w:t>
      </w:r>
    </w:p>
    <w:p w14:paraId="4C6AE1E5" w14:textId="7DD63B25" w:rsidR="008439F4" w:rsidRPr="00D73015" w:rsidRDefault="004051B7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                 </w:t>
      </w:r>
    </w:p>
    <w:p w14:paraId="69DD0A6A" w14:textId="63D0A9E6" w:rsidR="0028451E" w:rsidRPr="00D73015" w:rsidRDefault="008439F4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</w:t>
      </w:r>
      <w:r w:rsidR="00863FFC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B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(griglia di valutazione per esperto) </w:t>
      </w:r>
    </w:p>
    <w:p w14:paraId="1B52B2F8" w14:textId="1EA7F494" w:rsidR="0028451E" w:rsidRDefault="00863FFC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Allegato C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(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Informativa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)</w:t>
      </w:r>
    </w:p>
    <w:p w14:paraId="2C5E883D" w14:textId="4A24CDEC" w:rsidR="004051B7" w:rsidRPr="004051B7" w:rsidRDefault="004051B7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4051B7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Curriculum vitae FORMATO EUROPEO</w:t>
      </w:r>
    </w:p>
    <w:p w14:paraId="607D04F4" w14:textId="77777777" w:rsidR="000D1052" w:rsidRPr="00D73015" w:rsidRDefault="000D1052" w:rsidP="004051B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Documento di identità in fotocopia</w:t>
      </w:r>
    </w:p>
    <w:p w14:paraId="318E2769" w14:textId="77777777" w:rsidR="00CD0DC0" w:rsidRPr="00D73015" w:rsidRDefault="00CD0DC0" w:rsidP="004051B7">
      <w:pPr>
        <w:widowControl w:val="0"/>
        <w:tabs>
          <w:tab w:val="left" w:pos="480"/>
        </w:tabs>
        <w:suppressAutoHyphens/>
        <w:autoSpaceDE w:val="0"/>
        <w:spacing w:after="0" w:line="240" w:lineRule="auto"/>
        <w:ind w:right="261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C0B9316" w14:textId="77777777" w:rsidR="00773CC5" w:rsidRDefault="00773CC5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58AC2B5" w14:textId="1C7E8045" w:rsidR="00CD0DC0" w:rsidRPr="00D73015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N.B.: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La domanda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e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gli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allegati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devono essere, a pena di nullità, datati e firmati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</w:p>
    <w:p w14:paraId="275C723F" w14:textId="77777777" w:rsidR="00CD0DC0" w:rsidRPr="00D73015" w:rsidRDefault="00CD0DC0" w:rsidP="004051B7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</w:p>
    <w:p w14:paraId="7437152F" w14:textId="569D0453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  <w:r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DICHIARA DI AVERE LA NECESSARIA </w:t>
      </w:r>
      <w:r w:rsidR="00863FFC"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CONOSCENZA DELLA PIATTAFORMA FUTURA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PER SVOLGERE CON CORRETTEZZA, TEMPESTIVITA’ ED EFFICACIA I COMPITI INERENTI PER LA FIGURA PROFESSIONALE PER LA QUALE SI PARTECIPA, O COMUNQUE SI IMPEGNA AD ACQUISIRLA NEI TEMPI OCCORRENTI ALL’AVVIO DEL PROGETTO.</w:t>
      </w:r>
    </w:p>
    <w:p w14:paraId="003499E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7D01B14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44FBA426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p w14:paraId="01D7EFD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5418A86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63CD5B" w14:textId="717A3832" w:rsidR="00FE56FE" w:rsidRPr="00D73015" w:rsidRDefault="00CD0DC0" w:rsidP="001812C5">
      <w:pPr>
        <w:autoSpaceDE w:val="0"/>
        <w:spacing w:after="0" w:line="480" w:lineRule="auto"/>
        <w:jc w:val="both"/>
        <w:rPr>
          <w:rFonts w:ascii="Calibri" w:hAnsi="Calibri"/>
          <w:sz w:val="20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sectPr w:rsidR="00FE56FE" w:rsidRPr="00D73015" w:rsidSect="0030448E">
      <w:headerReference w:type="first" r:id="rId7"/>
      <w:pgSz w:w="11900" w:h="16840"/>
      <w:pgMar w:top="720" w:right="720" w:bottom="720" w:left="720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08475" w14:textId="77777777" w:rsidR="00A05821" w:rsidRDefault="00A05821">
      <w:pPr>
        <w:spacing w:after="0" w:line="240" w:lineRule="auto"/>
      </w:pPr>
      <w:r>
        <w:separator/>
      </w:r>
    </w:p>
  </w:endnote>
  <w:endnote w:type="continuationSeparator" w:id="0">
    <w:p w14:paraId="33EB75ED" w14:textId="77777777" w:rsidR="00A05821" w:rsidRDefault="00A0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A1DEB" w14:textId="77777777" w:rsidR="00A05821" w:rsidRDefault="00A05821">
      <w:pPr>
        <w:spacing w:after="0" w:line="240" w:lineRule="auto"/>
      </w:pPr>
      <w:r>
        <w:separator/>
      </w:r>
    </w:p>
  </w:footnote>
  <w:footnote w:type="continuationSeparator" w:id="0">
    <w:p w14:paraId="2B01E068" w14:textId="77777777" w:rsidR="00A05821" w:rsidRDefault="00A05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C735" w14:textId="77777777" w:rsidR="001908DB" w:rsidRDefault="00D91B29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  <w:r w:rsidRPr="00722918">
      <w:rPr>
        <w:rFonts w:ascii="Calibri" w:eastAsia="Calibri" w:hAnsi="Calibri"/>
        <w:noProof/>
        <w:lang w:eastAsia="it-IT"/>
      </w:rPr>
      <w:drawing>
        <wp:inline distT="0" distB="0" distL="0" distR="0" wp14:anchorId="4A1BC8B6" wp14:editId="38EB919B">
          <wp:extent cx="6955475" cy="118681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3948" cy="119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49F8">
      <w:rPr>
        <w:noProof/>
        <w:lang w:eastAsia="it-IT"/>
      </w:rPr>
      <w:drawing>
        <wp:inline distT="0" distB="0" distL="0" distR="0" wp14:anchorId="5877CC6F" wp14:editId="3B82C034">
          <wp:extent cx="7070344" cy="5607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328" cy="5640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502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665D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A2BE4"/>
    <w:multiLevelType w:val="hybridMultilevel"/>
    <w:tmpl w:val="18F86894"/>
    <w:lvl w:ilvl="0" w:tplc="558EB1E8">
      <w:start w:val="1"/>
      <w:numFmt w:val="bullet"/>
      <w:lvlText w:val=""/>
      <w:lvlJc w:val="left"/>
      <w:pPr>
        <w:ind w:left="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12BE261D"/>
    <w:multiLevelType w:val="hybridMultilevel"/>
    <w:tmpl w:val="D842D350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665CF"/>
    <w:multiLevelType w:val="hybridMultilevel"/>
    <w:tmpl w:val="87D21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2148F"/>
    <w:multiLevelType w:val="hybridMultilevel"/>
    <w:tmpl w:val="AD4E26BC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51EA2"/>
    <w:multiLevelType w:val="hybridMultilevel"/>
    <w:tmpl w:val="C0D89178"/>
    <w:lvl w:ilvl="0" w:tplc="558EB1E8">
      <w:start w:val="1"/>
      <w:numFmt w:val="bullet"/>
      <w:lvlText w:val=""/>
      <w:lvlJc w:val="left"/>
      <w:pPr>
        <w:ind w:left="10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4F326E79"/>
    <w:multiLevelType w:val="hybridMultilevel"/>
    <w:tmpl w:val="BF7201E8"/>
    <w:lvl w:ilvl="0" w:tplc="558EB1E8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10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C0"/>
    <w:rsid w:val="000879AD"/>
    <w:rsid w:val="000D1052"/>
    <w:rsid w:val="001812C5"/>
    <w:rsid w:val="00181DB1"/>
    <w:rsid w:val="001908DB"/>
    <w:rsid w:val="001D2787"/>
    <w:rsid w:val="001F31A3"/>
    <w:rsid w:val="001F7D05"/>
    <w:rsid w:val="002065BB"/>
    <w:rsid w:val="00231BCB"/>
    <w:rsid w:val="002619A5"/>
    <w:rsid w:val="0028451E"/>
    <w:rsid w:val="00297FB2"/>
    <w:rsid w:val="002A12E9"/>
    <w:rsid w:val="00303C79"/>
    <w:rsid w:val="0030448E"/>
    <w:rsid w:val="003667E8"/>
    <w:rsid w:val="003F579C"/>
    <w:rsid w:val="004051B7"/>
    <w:rsid w:val="004138A5"/>
    <w:rsid w:val="00496628"/>
    <w:rsid w:val="004C61FA"/>
    <w:rsid w:val="005127EB"/>
    <w:rsid w:val="00572B94"/>
    <w:rsid w:val="005E3F34"/>
    <w:rsid w:val="005E6287"/>
    <w:rsid w:val="0060313C"/>
    <w:rsid w:val="006228A4"/>
    <w:rsid w:val="006E18BB"/>
    <w:rsid w:val="00726DD8"/>
    <w:rsid w:val="00752BAB"/>
    <w:rsid w:val="00773CC5"/>
    <w:rsid w:val="007B7F65"/>
    <w:rsid w:val="007D3522"/>
    <w:rsid w:val="007E3A5B"/>
    <w:rsid w:val="008439F4"/>
    <w:rsid w:val="00863FFC"/>
    <w:rsid w:val="008A7528"/>
    <w:rsid w:val="008D3177"/>
    <w:rsid w:val="008F70FB"/>
    <w:rsid w:val="00903D6B"/>
    <w:rsid w:val="0090731E"/>
    <w:rsid w:val="009249F8"/>
    <w:rsid w:val="00962B9A"/>
    <w:rsid w:val="00A05821"/>
    <w:rsid w:val="00A07488"/>
    <w:rsid w:val="00A75ADB"/>
    <w:rsid w:val="00A95B38"/>
    <w:rsid w:val="00B650E9"/>
    <w:rsid w:val="00B73A48"/>
    <w:rsid w:val="00BF191B"/>
    <w:rsid w:val="00BF1BD7"/>
    <w:rsid w:val="00C512F4"/>
    <w:rsid w:val="00CD0DC0"/>
    <w:rsid w:val="00D154A2"/>
    <w:rsid w:val="00D72F10"/>
    <w:rsid w:val="00D73015"/>
    <w:rsid w:val="00D91B29"/>
    <w:rsid w:val="00DC0D3A"/>
    <w:rsid w:val="00E35854"/>
    <w:rsid w:val="00E64C61"/>
    <w:rsid w:val="00E93221"/>
    <w:rsid w:val="00F45FFA"/>
    <w:rsid w:val="00FE0344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D93D62"/>
  <w15:docId w15:val="{2F5ACEC4-9A2D-4FFB-82A6-403ACDF1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58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0DC0"/>
  </w:style>
  <w:style w:type="paragraph" w:styleId="Pidipagina">
    <w:name w:val="footer"/>
    <w:basedOn w:val="Normale"/>
    <w:link w:val="PidipaginaCarattere"/>
    <w:uiPriority w:val="99"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0DC0"/>
  </w:style>
  <w:style w:type="table" w:styleId="Grigliatabella">
    <w:name w:val="Table Grid"/>
    <w:basedOn w:val="Tabellanormale"/>
    <w:uiPriority w:val="59"/>
    <w:rsid w:val="00CD0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58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451E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FE03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</cp:lastModifiedBy>
  <cp:revision>12</cp:revision>
  <dcterms:created xsi:type="dcterms:W3CDTF">2025-02-21T17:10:00Z</dcterms:created>
  <dcterms:modified xsi:type="dcterms:W3CDTF">2025-02-25T10:10:00Z</dcterms:modified>
</cp:coreProperties>
</file>